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C5" w:rsidRDefault="005A04C5"/>
    <w:p w:rsidR="005A04C5" w:rsidRDefault="005A04C5" w:rsidP="005A04C5">
      <w:pPr>
        <w:jc w:val="center"/>
      </w:pPr>
      <w:proofErr w:type="spellStart"/>
      <w:r>
        <w:t>Workin</w:t>
      </w:r>
      <w:proofErr w:type="spellEnd"/>
      <w:r>
        <w:t>’ with Headlines</w:t>
      </w:r>
    </w:p>
    <w:p w:rsidR="005A04C5" w:rsidRDefault="005A04C5" w:rsidP="005A04C5">
      <w:r>
        <w:t>Assignment #1:</w:t>
      </w:r>
      <w:r w:rsidR="00120E8B">
        <w:t xml:space="preserve"> Writing headlines</w:t>
      </w:r>
    </w:p>
    <w:p w:rsidR="00BB7ED0" w:rsidRDefault="005A04C5">
      <w:r>
        <w:tab/>
        <w:t>Write a proper headline for all the articles you have written in this class</w:t>
      </w:r>
      <w:r w:rsidR="00120E8B">
        <w:t xml:space="preserve"> [8 total headlines]</w:t>
      </w:r>
      <w:r>
        <w:t>:</w:t>
      </w:r>
    </w:p>
    <w:p w:rsidR="005A04C5" w:rsidRDefault="005A04C5" w:rsidP="005A04C5">
      <w:pPr>
        <w:pStyle w:val="ListParagraph"/>
        <w:numPr>
          <w:ilvl w:val="0"/>
          <w:numId w:val="2"/>
        </w:numPr>
      </w:pPr>
      <w:r>
        <w:t>Ne</w:t>
      </w:r>
      <w:r w:rsidR="001A6BFE">
        <w:t>ws article on the “fire” at LCN</w:t>
      </w:r>
    </w:p>
    <w:p w:rsidR="005A04C5" w:rsidRDefault="005A04C5" w:rsidP="005A04C5">
      <w:pPr>
        <w:pStyle w:val="ListParagraph"/>
        <w:numPr>
          <w:ilvl w:val="0"/>
          <w:numId w:val="2"/>
        </w:numPr>
      </w:pPr>
      <w:r>
        <w:t>Profile article on the person of your choice</w:t>
      </w:r>
    </w:p>
    <w:p w:rsidR="005A04C5" w:rsidRDefault="005A04C5" w:rsidP="005A04C5">
      <w:pPr>
        <w:pStyle w:val="ListParagraph"/>
        <w:numPr>
          <w:ilvl w:val="0"/>
          <w:numId w:val="2"/>
        </w:numPr>
      </w:pPr>
      <w:r>
        <w:t xml:space="preserve">Pick any </w:t>
      </w:r>
      <w:r w:rsidR="001A6BFE">
        <w:rPr>
          <w:u w:val="single"/>
        </w:rPr>
        <w:t>five</w:t>
      </w:r>
      <w:r w:rsidRPr="005A04C5">
        <w:rPr>
          <w:u w:val="single"/>
        </w:rPr>
        <w:t xml:space="preserve"> </w:t>
      </w:r>
      <w:r>
        <w:t xml:space="preserve">of </w:t>
      </w:r>
      <w:r w:rsidR="00DB1D84">
        <w:t>your mini-editorials or</w:t>
      </w:r>
      <w:r>
        <w:t xml:space="preserve"> the nursery rhymes</w:t>
      </w:r>
    </w:p>
    <w:p w:rsidR="005A04C5" w:rsidRDefault="005A04C5" w:rsidP="005A04C5">
      <w:pPr>
        <w:pStyle w:val="ListParagraph"/>
        <w:numPr>
          <w:ilvl w:val="0"/>
          <w:numId w:val="2"/>
        </w:numPr>
      </w:pPr>
      <w:r>
        <w:t>Editorial article on topic of your choice</w:t>
      </w:r>
    </w:p>
    <w:p w:rsidR="00120E8B" w:rsidRDefault="00120E8B" w:rsidP="00120E8B"/>
    <w:p w:rsidR="00120E8B" w:rsidRDefault="00120E8B" w:rsidP="00120E8B">
      <w:r>
        <w:t xml:space="preserve">Assignment #2: </w:t>
      </w:r>
      <w:r>
        <w:tab/>
        <w:t>Writing a headline with restrictions from your editor</w:t>
      </w:r>
    </w:p>
    <w:p w:rsidR="00120E8B" w:rsidRDefault="00120E8B" w:rsidP="00120E8B">
      <w:pPr>
        <w:pStyle w:val="ListParagraph"/>
        <w:numPr>
          <w:ilvl w:val="0"/>
          <w:numId w:val="3"/>
        </w:numPr>
      </w:pPr>
      <w:r>
        <w:t>Using Microsoft Word, pull up your news article on the “fire” at</w:t>
      </w:r>
      <w:r w:rsidR="001A6BFE">
        <w:t xml:space="preserve"> LCN</w:t>
      </w:r>
      <w:r>
        <w:t>.</w:t>
      </w:r>
      <w:bookmarkStart w:id="0" w:name="_GoBack"/>
      <w:bookmarkEnd w:id="0"/>
    </w:p>
    <w:p w:rsidR="00120E8B" w:rsidRDefault="00120E8B" w:rsidP="00120E8B">
      <w:pPr>
        <w:pStyle w:val="ListParagraph"/>
        <w:numPr>
          <w:ilvl w:val="0"/>
          <w:numId w:val="3"/>
        </w:numPr>
      </w:pPr>
      <w:r>
        <w:t>Go to the Page Layout tab.</w:t>
      </w:r>
    </w:p>
    <w:p w:rsidR="00120E8B" w:rsidRDefault="00120E8B" w:rsidP="00120E8B">
      <w:pPr>
        <w:pStyle w:val="ListParagraph"/>
        <w:numPr>
          <w:ilvl w:val="0"/>
          <w:numId w:val="3"/>
        </w:numPr>
      </w:pPr>
      <w:r>
        <w:t>Select Margins</w:t>
      </w:r>
      <w:r w:rsidR="00D46F8A">
        <w:t>.</w:t>
      </w:r>
    </w:p>
    <w:p w:rsidR="00D46F8A" w:rsidRDefault="00D46F8A" w:rsidP="00D46F8A">
      <w:pPr>
        <w:pStyle w:val="ListParagraph"/>
        <w:numPr>
          <w:ilvl w:val="0"/>
          <w:numId w:val="3"/>
        </w:numPr>
      </w:pPr>
      <w:r>
        <w:t>Select Wide Margins.</w:t>
      </w:r>
    </w:p>
    <w:p w:rsidR="00120E8B" w:rsidRDefault="00120E8B" w:rsidP="00120E8B">
      <w:pPr>
        <w:pStyle w:val="ListParagraph"/>
        <w:numPr>
          <w:ilvl w:val="0"/>
          <w:numId w:val="3"/>
        </w:numPr>
      </w:pPr>
      <w:r>
        <w:t>Go to the beginning of your article</w:t>
      </w:r>
      <w:r w:rsidR="00D46F8A">
        <w:t xml:space="preserve"> and hit ENTER once.</w:t>
      </w:r>
    </w:p>
    <w:p w:rsidR="00D46F8A" w:rsidRDefault="00D46F8A" w:rsidP="00120E8B">
      <w:pPr>
        <w:pStyle w:val="ListParagraph"/>
        <w:numPr>
          <w:ilvl w:val="0"/>
          <w:numId w:val="3"/>
        </w:numPr>
      </w:pPr>
      <w:r>
        <w:t>Select your article (but not the space above the article you just created)</w:t>
      </w:r>
    </w:p>
    <w:p w:rsidR="00D46F8A" w:rsidRDefault="00D46F8A" w:rsidP="00120E8B">
      <w:pPr>
        <w:pStyle w:val="ListParagraph"/>
        <w:numPr>
          <w:ilvl w:val="0"/>
          <w:numId w:val="3"/>
        </w:numPr>
      </w:pPr>
      <w:r>
        <w:t>Go to the Page Layout tab.</w:t>
      </w:r>
    </w:p>
    <w:p w:rsidR="00D46F8A" w:rsidRDefault="00D46F8A" w:rsidP="00120E8B">
      <w:pPr>
        <w:pStyle w:val="ListParagraph"/>
        <w:numPr>
          <w:ilvl w:val="0"/>
          <w:numId w:val="3"/>
        </w:numPr>
      </w:pPr>
      <w:r>
        <w:t>Go to columns and select 2.</w:t>
      </w:r>
    </w:p>
    <w:p w:rsidR="00D46F8A" w:rsidRDefault="00D46F8A" w:rsidP="00120E8B">
      <w:pPr>
        <w:pStyle w:val="ListParagraph"/>
        <w:numPr>
          <w:ilvl w:val="0"/>
          <w:numId w:val="3"/>
        </w:numPr>
      </w:pPr>
      <w:r>
        <w:t>Your article should now be in 2 columns. If not, double space the article and, if necessary, write more in your article to extend to 2 columns.</w:t>
      </w:r>
    </w:p>
    <w:p w:rsidR="00D46F8A" w:rsidRDefault="00D46F8A" w:rsidP="00120E8B">
      <w:pPr>
        <w:pStyle w:val="ListParagraph"/>
        <w:numPr>
          <w:ilvl w:val="0"/>
          <w:numId w:val="3"/>
        </w:numPr>
      </w:pPr>
      <w:r>
        <w:t>Now go to the empty space and write a headline using the following criteria:</w:t>
      </w:r>
    </w:p>
    <w:p w:rsidR="00D46F8A" w:rsidRDefault="00D46F8A" w:rsidP="00D46F8A">
      <w:pPr>
        <w:jc w:val="center"/>
      </w:pPr>
      <w:r>
        <w:t>2-32-2</w:t>
      </w:r>
    </w:p>
    <w:sectPr w:rsidR="00D46F8A" w:rsidSect="00B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84F"/>
    <w:multiLevelType w:val="hybridMultilevel"/>
    <w:tmpl w:val="0F707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C546A0"/>
    <w:multiLevelType w:val="hybridMultilevel"/>
    <w:tmpl w:val="6B261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534489"/>
    <w:multiLevelType w:val="hybridMultilevel"/>
    <w:tmpl w:val="E3E6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5"/>
    <w:rsid w:val="00120E8B"/>
    <w:rsid w:val="001A6BFE"/>
    <w:rsid w:val="00293F32"/>
    <w:rsid w:val="005A04C5"/>
    <w:rsid w:val="005E51E1"/>
    <w:rsid w:val="00BB7ED0"/>
    <w:rsid w:val="00C05DBE"/>
    <w:rsid w:val="00D46F8A"/>
    <w:rsid w:val="00DB1D84"/>
    <w:rsid w:val="00D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Windows User</cp:lastModifiedBy>
  <cp:revision>2</cp:revision>
  <dcterms:created xsi:type="dcterms:W3CDTF">2017-11-20T12:52:00Z</dcterms:created>
  <dcterms:modified xsi:type="dcterms:W3CDTF">2017-11-20T12:52:00Z</dcterms:modified>
</cp:coreProperties>
</file>